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67" w:rsidRPr="00FC6170" w:rsidRDefault="00200A67" w:rsidP="00200A6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00A67" w:rsidRPr="00FC6170" w:rsidRDefault="00200A67" w:rsidP="00200A67">
      <w:pPr>
        <w:jc w:val="center"/>
        <w:rPr>
          <w:b/>
          <w:sz w:val="28"/>
          <w:szCs w:val="28"/>
        </w:rPr>
      </w:pPr>
      <w:r w:rsidRPr="00972220">
        <w:rPr>
          <w:b/>
          <w:sz w:val="28"/>
          <w:szCs w:val="28"/>
        </w:rPr>
        <w:t>Большесолдатский</w:t>
      </w:r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EC730E">
        <w:rPr>
          <w:b/>
          <w:sz w:val="28"/>
          <w:szCs w:val="28"/>
        </w:rPr>
        <w:t xml:space="preserve"> </w:t>
      </w:r>
      <w:r w:rsidRPr="00200A67">
        <w:rPr>
          <w:b/>
          <w:sz w:val="28"/>
          <w:szCs w:val="28"/>
        </w:rPr>
        <w:t>с. Козыр</w:t>
      </w:r>
      <w:r w:rsidR="00404879">
        <w:rPr>
          <w:b/>
          <w:sz w:val="28"/>
          <w:szCs w:val="28"/>
        </w:rPr>
        <w:t>ё</w:t>
      </w:r>
      <w:r w:rsidRPr="00200A67">
        <w:rPr>
          <w:b/>
          <w:sz w:val="28"/>
          <w:szCs w:val="28"/>
        </w:rPr>
        <w:t>вка</w:t>
      </w:r>
      <w:r w:rsidR="00343D62">
        <w:rPr>
          <w:rStyle w:val="a8"/>
          <w:b/>
          <w:sz w:val="28"/>
          <w:szCs w:val="28"/>
        </w:rPr>
        <w:footnoteReference w:id="2"/>
      </w:r>
    </w:p>
    <w:p w:rsidR="00200A67" w:rsidRPr="00FC6170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EC730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40487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</w:t>
            </w:r>
            <w:r w:rsidR="00EC730E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5E3748">
              <w:rPr>
                <w:sz w:val="28"/>
                <w:szCs w:val="28"/>
                <w:u w:val="single"/>
              </w:rPr>
              <w:t>Большесолдатский р-н, у с. Козыр</w:t>
            </w:r>
            <w:r w:rsidR="00404879">
              <w:rPr>
                <w:sz w:val="28"/>
                <w:szCs w:val="28"/>
                <w:u w:val="single"/>
              </w:rPr>
              <w:t>ё</w:t>
            </w:r>
            <w:r w:rsidRPr="005E3748">
              <w:rPr>
                <w:sz w:val="28"/>
                <w:szCs w:val="28"/>
                <w:u w:val="single"/>
              </w:rPr>
              <w:t>вка</w:t>
            </w:r>
            <w:r w:rsidR="00EC730E">
              <w:rPr>
                <w:sz w:val="28"/>
                <w:szCs w:val="28"/>
                <w:u w:val="single"/>
              </w:rPr>
              <w:t>,</w:t>
            </w:r>
            <w:r w:rsidRPr="005E3748">
              <w:rPr>
                <w:sz w:val="28"/>
                <w:szCs w:val="28"/>
                <w:u w:val="single"/>
              </w:rPr>
              <w:t xml:space="preserve"> на оп.ур. Козыревка</w:t>
            </w:r>
            <w:r>
              <w:rPr>
                <w:sz w:val="28"/>
                <w:szCs w:val="28"/>
                <w:u w:val="single"/>
              </w:rPr>
              <w:t>, 21 се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тября 1941г.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2FBC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  <w:r w:rsidRPr="00200A67">
              <w:rPr>
                <w:sz w:val="28"/>
                <w:szCs w:val="28"/>
                <w:u w:val="single"/>
              </w:rPr>
              <w:t>46-603/2014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  <w:r w:rsidRPr="00200A67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1м</w:t>
            </w:r>
            <w:r w:rsidR="00343D62">
              <w:rPr>
                <w:sz w:val="28"/>
                <w:szCs w:val="28"/>
                <w:u w:val="single"/>
              </w:rPr>
              <w:t>,</w:t>
            </w:r>
            <w:r w:rsidRPr="00200A67">
              <w:rPr>
                <w:sz w:val="28"/>
                <w:szCs w:val="28"/>
                <w:u w:val="single"/>
              </w:rPr>
              <w:t xml:space="preserve"> могила ограждена металлической о</w:t>
            </w:r>
            <w:r w:rsidRPr="00200A67">
              <w:rPr>
                <w:sz w:val="28"/>
                <w:szCs w:val="28"/>
                <w:u w:val="single"/>
              </w:rPr>
              <w:t>г</w:t>
            </w:r>
            <w:r w:rsidRPr="00200A67">
              <w:rPr>
                <w:sz w:val="28"/>
                <w:szCs w:val="28"/>
                <w:u w:val="single"/>
              </w:rPr>
              <w:t>радкой</w:t>
            </w:r>
            <w:bookmarkStart w:id="0" w:name="_GoBack"/>
            <w:bookmarkEnd w:id="0"/>
          </w:p>
        </w:tc>
      </w:tr>
      <w:tr w:rsidR="00200A67" w:rsidRPr="009C7890" w:rsidTr="00200A67">
        <w:tc>
          <w:tcPr>
            <w:tcW w:w="4644" w:type="dxa"/>
            <w:shd w:val="clear" w:color="auto" w:fill="auto"/>
          </w:tcPr>
          <w:p w:rsidR="00200A67" w:rsidRPr="009C7890" w:rsidRDefault="00200A67" w:rsidP="00200A6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00A67" w:rsidRPr="009C2FBC" w:rsidRDefault="00200A67" w:rsidP="00200A6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200A67" w:rsidRPr="00FC6170" w:rsidRDefault="00200A67" w:rsidP="00200A67">
      <w:pPr>
        <w:jc w:val="both"/>
        <w:rPr>
          <w:sz w:val="28"/>
          <w:szCs w:val="28"/>
        </w:rPr>
      </w:pPr>
    </w:p>
    <w:p w:rsidR="00200A67" w:rsidRPr="00FC6170" w:rsidRDefault="00200A67" w:rsidP="0020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00A67" w:rsidRPr="00FC6170" w:rsidRDefault="00200A67" w:rsidP="00200A6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00A67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00A67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00A67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00A67" w:rsidRPr="00FC6170" w:rsidRDefault="00200A67" w:rsidP="00200A67">
      <w:pPr>
        <w:ind w:left="360"/>
        <w:jc w:val="both"/>
        <w:rPr>
          <w:sz w:val="28"/>
          <w:szCs w:val="28"/>
        </w:rPr>
      </w:pPr>
    </w:p>
    <w:p w:rsidR="00200A67" w:rsidRPr="00FC6170" w:rsidRDefault="00200A67" w:rsidP="00200A6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00A67" w:rsidRPr="00FC6170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Старший политрук</w:t>
            </w:r>
          </w:p>
        </w:tc>
        <w:tc>
          <w:tcPr>
            <w:tcW w:w="1588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Канунн</w:t>
            </w:r>
            <w:r w:rsidRPr="00200A67">
              <w:rPr>
                <w:sz w:val="28"/>
                <w:szCs w:val="28"/>
              </w:rPr>
              <w:t>и</w:t>
            </w:r>
            <w:r w:rsidRPr="00200A67">
              <w:rPr>
                <w:sz w:val="28"/>
                <w:szCs w:val="28"/>
              </w:rPr>
              <w:t>ков Сергей Никола</w:t>
            </w:r>
            <w:r w:rsidRPr="00200A67">
              <w:rPr>
                <w:sz w:val="28"/>
                <w:szCs w:val="28"/>
              </w:rPr>
              <w:t>е</w:t>
            </w:r>
            <w:r w:rsidRPr="00200A67">
              <w:rPr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200A67" w:rsidRPr="00200A67" w:rsidRDefault="00117406" w:rsidP="00200A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1909</w:t>
            </w:r>
          </w:p>
        </w:tc>
        <w:tc>
          <w:tcPr>
            <w:tcW w:w="1698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21.09.1941г.</w:t>
            </w:r>
          </w:p>
        </w:tc>
        <w:tc>
          <w:tcPr>
            <w:tcW w:w="2258" w:type="dxa"/>
            <w:shd w:val="clear" w:color="auto" w:fill="auto"/>
          </w:tcPr>
          <w:p w:rsidR="00200A67" w:rsidRPr="00200A67" w:rsidRDefault="00200A67" w:rsidP="00404879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Опушка леса ур. Козыр</w:t>
            </w:r>
            <w:r w:rsidR="00404879">
              <w:rPr>
                <w:sz w:val="28"/>
                <w:szCs w:val="28"/>
              </w:rPr>
              <w:t>ё</w:t>
            </w:r>
            <w:r w:rsidRPr="00200A67">
              <w:rPr>
                <w:sz w:val="28"/>
                <w:szCs w:val="28"/>
              </w:rPr>
              <w:t>вка</w:t>
            </w:r>
          </w:p>
        </w:tc>
        <w:tc>
          <w:tcPr>
            <w:tcW w:w="208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</w:tr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Младший лейтенант</w:t>
            </w:r>
          </w:p>
        </w:tc>
        <w:tc>
          <w:tcPr>
            <w:tcW w:w="1588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Пилипас Федор С</w:t>
            </w:r>
            <w:r w:rsidRPr="00200A67">
              <w:rPr>
                <w:sz w:val="28"/>
                <w:szCs w:val="28"/>
              </w:rPr>
              <w:t>е</w:t>
            </w:r>
            <w:r w:rsidRPr="00200A67">
              <w:rPr>
                <w:sz w:val="28"/>
                <w:szCs w:val="28"/>
              </w:rPr>
              <w:t>менович</w:t>
            </w:r>
          </w:p>
        </w:tc>
        <w:tc>
          <w:tcPr>
            <w:tcW w:w="1034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21.09.1941г</w:t>
            </w:r>
          </w:p>
        </w:tc>
        <w:tc>
          <w:tcPr>
            <w:tcW w:w="2258" w:type="dxa"/>
            <w:shd w:val="clear" w:color="auto" w:fill="auto"/>
          </w:tcPr>
          <w:p w:rsidR="00200A67" w:rsidRPr="00200A67" w:rsidRDefault="00200A67" w:rsidP="00404879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Опушка леса ур. Козыр</w:t>
            </w:r>
            <w:r w:rsidR="00404879">
              <w:rPr>
                <w:sz w:val="28"/>
                <w:szCs w:val="28"/>
              </w:rPr>
              <w:t>ё</w:t>
            </w:r>
            <w:r w:rsidRPr="00200A67">
              <w:rPr>
                <w:sz w:val="28"/>
                <w:szCs w:val="28"/>
              </w:rPr>
              <w:t>вка</w:t>
            </w:r>
          </w:p>
        </w:tc>
        <w:tc>
          <w:tcPr>
            <w:tcW w:w="208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</w:tr>
      <w:tr w:rsidR="00200A67" w:rsidRPr="00FC6170" w:rsidTr="00875965">
        <w:tc>
          <w:tcPr>
            <w:tcW w:w="555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Младший сержант</w:t>
            </w:r>
          </w:p>
        </w:tc>
        <w:tc>
          <w:tcPr>
            <w:tcW w:w="1588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Сабуров Александр Андреевич</w:t>
            </w:r>
          </w:p>
        </w:tc>
        <w:tc>
          <w:tcPr>
            <w:tcW w:w="1034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00A67" w:rsidRPr="00200A67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21.09.1941г</w:t>
            </w:r>
          </w:p>
        </w:tc>
        <w:tc>
          <w:tcPr>
            <w:tcW w:w="2258" w:type="dxa"/>
            <w:shd w:val="clear" w:color="auto" w:fill="auto"/>
          </w:tcPr>
          <w:p w:rsidR="00200A67" w:rsidRPr="00200A67" w:rsidRDefault="00200A67" w:rsidP="00404879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Опушка леса ур. Козыр</w:t>
            </w:r>
            <w:r w:rsidR="00404879">
              <w:rPr>
                <w:sz w:val="28"/>
                <w:szCs w:val="28"/>
              </w:rPr>
              <w:t>ё</w:t>
            </w:r>
            <w:r w:rsidRPr="00200A67">
              <w:rPr>
                <w:sz w:val="28"/>
                <w:szCs w:val="28"/>
              </w:rPr>
              <w:t>вка</w:t>
            </w:r>
          </w:p>
        </w:tc>
        <w:tc>
          <w:tcPr>
            <w:tcW w:w="2082" w:type="dxa"/>
            <w:shd w:val="clear" w:color="auto" w:fill="auto"/>
          </w:tcPr>
          <w:p w:rsidR="00200A67" w:rsidRPr="00FC6170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</w:tr>
    </w:tbl>
    <w:p w:rsidR="00200A67" w:rsidRDefault="00200A67" w:rsidP="00200A6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00A67" w:rsidRPr="00C55FA5" w:rsidTr="00200A67">
        <w:tc>
          <w:tcPr>
            <w:tcW w:w="4644" w:type="dxa"/>
            <w:shd w:val="clear" w:color="auto" w:fill="auto"/>
          </w:tcPr>
          <w:p w:rsidR="00200A67" w:rsidRPr="00C55FA5" w:rsidRDefault="00200A67" w:rsidP="00200A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00A67" w:rsidRPr="00C55FA5" w:rsidRDefault="00200A67" w:rsidP="00200A67">
            <w:pPr>
              <w:jc w:val="both"/>
              <w:rPr>
                <w:sz w:val="28"/>
                <w:szCs w:val="28"/>
              </w:rPr>
            </w:pPr>
          </w:p>
        </w:tc>
      </w:tr>
      <w:tr w:rsidR="00200A67" w:rsidRPr="00C55FA5" w:rsidTr="00200A67">
        <w:tc>
          <w:tcPr>
            <w:tcW w:w="4644" w:type="dxa"/>
            <w:shd w:val="clear" w:color="auto" w:fill="auto"/>
          </w:tcPr>
          <w:p w:rsidR="00200A67" w:rsidRPr="00C55FA5" w:rsidRDefault="00200A67" w:rsidP="00200A6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00A67" w:rsidRPr="00C55FA5" w:rsidRDefault="00200A67" w:rsidP="00200A67">
            <w:pPr>
              <w:jc w:val="both"/>
              <w:rPr>
                <w:sz w:val="28"/>
                <w:szCs w:val="28"/>
              </w:rPr>
            </w:pPr>
            <w:r w:rsidRPr="00200A67">
              <w:rPr>
                <w:sz w:val="28"/>
                <w:szCs w:val="28"/>
              </w:rPr>
              <w:t>Саморядовская основная общеобразовательная школа</w:t>
            </w:r>
          </w:p>
        </w:tc>
      </w:tr>
    </w:tbl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</w:p>
    <w:p w:rsidR="00200A67" w:rsidRDefault="00200A67" w:rsidP="00200A67">
      <w:pPr>
        <w:jc w:val="both"/>
      </w:pPr>
      <w:r>
        <w:rPr>
          <w:noProof/>
        </w:rPr>
        <w:drawing>
          <wp:inline distT="0" distB="0" distL="0" distR="0">
            <wp:extent cx="6645910" cy="9340850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0A6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6E" w:rsidRDefault="00BF3B6E" w:rsidP="00343D62">
      <w:r>
        <w:separator/>
      </w:r>
    </w:p>
  </w:endnote>
  <w:endnote w:type="continuationSeparator" w:id="1">
    <w:p w:rsidR="00BF3B6E" w:rsidRDefault="00BF3B6E" w:rsidP="00343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6E" w:rsidRDefault="00BF3B6E" w:rsidP="00343D62">
      <w:r>
        <w:separator/>
      </w:r>
    </w:p>
  </w:footnote>
  <w:footnote w:type="continuationSeparator" w:id="1">
    <w:p w:rsidR="00BF3B6E" w:rsidRDefault="00BF3B6E" w:rsidP="00343D62">
      <w:r>
        <w:continuationSeparator/>
      </w:r>
    </w:p>
  </w:footnote>
  <w:footnote w:id="2">
    <w:p w:rsidR="00343D62" w:rsidRDefault="00343D62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https://obd-memorial.ru/html/info.htm?id=1150501247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0A67"/>
    <w:rsid w:val="00001E6E"/>
    <w:rsid w:val="00004E14"/>
    <w:rsid w:val="00006DED"/>
    <w:rsid w:val="00012B76"/>
    <w:rsid w:val="00013F52"/>
    <w:rsid w:val="0002063D"/>
    <w:rsid w:val="00020AC2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17406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0A67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43D62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4879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16EE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16C6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672C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3B6E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58D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C730E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3006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0A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A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43D6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3D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43D62"/>
    <w:rPr>
      <w:vertAlign w:val="superscript"/>
    </w:rPr>
  </w:style>
  <w:style w:type="character" w:styleId="a9">
    <w:name w:val="Hyperlink"/>
    <w:basedOn w:val="a0"/>
    <w:uiPriority w:val="99"/>
    <w:unhideWhenUsed/>
    <w:rsid w:val="00343D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00A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A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43D6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3D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43D62"/>
    <w:rPr>
      <w:vertAlign w:val="superscript"/>
    </w:rPr>
  </w:style>
  <w:style w:type="character" w:styleId="a9">
    <w:name w:val="Hyperlink"/>
    <w:basedOn w:val="a0"/>
    <w:uiPriority w:val="99"/>
    <w:unhideWhenUsed/>
    <w:rsid w:val="00343D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2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29B13-4C1B-43EF-B34D-ECB889DC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2020-04-15T09:37:00Z</dcterms:created>
  <dcterms:modified xsi:type="dcterms:W3CDTF">2002-03-04T21:56:00Z</dcterms:modified>
</cp:coreProperties>
</file>